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2A" w:rsidRDefault="001C7B0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2676525</wp:posOffset>
                </wp:positionV>
                <wp:extent cx="5755640" cy="0"/>
                <wp:effectExtent l="9525" t="9525" r="698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556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1.5pt;margin-top:210.75pt;width:453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3422015</wp:posOffset>
                </wp:positionV>
                <wp:extent cx="5760720" cy="0"/>
                <wp:effectExtent l="12065" t="12065" r="889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0.2pt;margin-top:269.45pt;width:453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" filled="t" strokeweight=".5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81F2A" w:rsidRDefault="00D0013A" w:rsidP="00AA41DC">
      <w:pPr>
        <w:pStyle w:val="10"/>
        <w:framePr w:w="10516" w:h="3856" w:hRule="exact" w:wrap="none" w:vAnchor="page" w:hAnchor="page" w:x="982" w:y="1681"/>
        <w:shd w:val="clear" w:color="auto" w:fill="auto"/>
        <w:spacing w:after="104" w:line="280" w:lineRule="exact"/>
        <w:ind w:right="40"/>
      </w:pPr>
      <w:bookmarkStart w:id="0" w:name="bookmark0"/>
      <w:bookmarkStart w:id="1" w:name="_GoBack"/>
      <w:r>
        <w:t>Согласие на обработку персональных данных</w:t>
      </w:r>
      <w:bookmarkEnd w:id="0"/>
    </w:p>
    <w:p w:rsidR="00AA41DC" w:rsidRDefault="00D0013A" w:rsidP="00AA41DC">
      <w:pPr>
        <w:pStyle w:val="20"/>
        <w:framePr w:w="10516" w:h="3856" w:hRule="exact" w:wrap="none" w:vAnchor="page" w:hAnchor="page" w:x="982" w:y="1681"/>
        <w:shd w:val="clear" w:color="auto" w:fill="auto"/>
        <w:spacing w:before="0" w:after="0"/>
        <w:ind w:left="280" w:firstLine="740"/>
      </w:pPr>
      <w:r>
        <w:t xml:space="preserve">Настоящим во исполнение требований Федеральною закона «О персональных данных» </w:t>
      </w:r>
    </w:p>
    <w:p w:rsidR="00881F2A" w:rsidRDefault="00D0013A" w:rsidP="00AA41DC">
      <w:pPr>
        <w:pStyle w:val="20"/>
        <w:framePr w:w="10516" w:h="3856" w:hRule="exact" w:wrap="none" w:vAnchor="page" w:hAnchor="page" w:x="982" w:y="1681"/>
        <w:shd w:val="clear" w:color="auto" w:fill="auto"/>
        <w:spacing w:before="0" w:after="0"/>
        <w:ind w:left="280" w:hanging="280"/>
      </w:pPr>
      <w:r>
        <w:t>№ 152-ФЗ от 27,07.2006 г. я, нижеподписавшийся,</w:t>
      </w:r>
    </w:p>
    <w:p w:rsidR="006D74CD" w:rsidRDefault="006D74CD" w:rsidP="00AA41DC">
      <w:pPr>
        <w:pStyle w:val="20"/>
        <w:framePr w:w="10516" w:h="3856" w:hRule="exact" w:wrap="none" w:vAnchor="page" w:hAnchor="page" w:x="982" w:y="1681"/>
        <w:shd w:val="clear" w:color="auto" w:fill="auto"/>
        <w:spacing w:before="0" w:after="0"/>
        <w:ind w:left="280" w:firstLine="740"/>
      </w:pPr>
    </w:p>
    <w:p w:rsidR="006D74CD" w:rsidRDefault="006D74CD" w:rsidP="00AA41DC">
      <w:pPr>
        <w:pStyle w:val="20"/>
        <w:framePr w:w="10516" w:h="3856" w:hRule="exact" w:wrap="none" w:vAnchor="page" w:hAnchor="page" w:x="982" w:y="1681"/>
        <w:shd w:val="clear" w:color="auto" w:fill="auto"/>
        <w:spacing w:before="0" w:after="0"/>
        <w:ind w:left="280" w:hanging="280"/>
      </w:pPr>
      <w:r>
        <w:t>___________________________________________________________________________________</w:t>
      </w:r>
      <w:r w:rsidR="00AA41DC">
        <w:t>____</w:t>
      </w:r>
    </w:p>
    <w:p w:rsidR="006D74CD" w:rsidRPr="006D74CD" w:rsidRDefault="006D74CD" w:rsidP="00AA41DC">
      <w:pPr>
        <w:pStyle w:val="20"/>
        <w:framePr w:w="10516" w:h="3856" w:hRule="exact" w:wrap="none" w:vAnchor="page" w:hAnchor="page" w:x="982" w:y="1681"/>
        <w:shd w:val="clear" w:color="auto" w:fill="auto"/>
        <w:spacing w:before="0" w:after="0"/>
        <w:ind w:left="280" w:firstLine="740"/>
        <w:jc w:val="center"/>
        <w:rPr>
          <w:sz w:val="16"/>
          <w:szCs w:val="16"/>
        </w:rPr>
      </w:pPr>
      <w:r w:rsidRPr="006D74CD">
        <w:rPr>
          <w:sz w:val="16"/>
          <w:szCs w:val="16"/>
        </w:rPr>
        <w:t>(Фамилия Имя Отчество)</w:t>
      </w:r>
    </w:p>
    <w:p w:rsidR="006D74CD" w:rsidRDefault="006D74CD" w:rsidP="00AA41DC">
      <w:pPr>
        <w:pStyle w:val="20"/>
        <w:framePr w:w="10516" w:h="3856" w:hRule="exact" w:wrap="none" w:vAnchor="page" w:hAnchor="page" w:x="982" w:y="1681"/>
        <w:shd w:val="clear" w:color="auto" w:fill="auto"/>
        <w:spacing w:before="0" w:after="0"/>
        <w:ind w:left="280" w:firstLine="740"/>
      </w:pPr>
    </w:p>
    <w:p w:rsidR="006D74CD" w:rsidRDefault="006D74CD" w:rsidP="00AA41DC">
      <w:pPr>
        <w:pStyle w:val="20"/>
        <w:framePr w:w="10516" w:h="3856" w:hRule="exact" w:wrap="none" w:vAnchor="page" w:hAnchor="page" w:x="982" w:y="1681"/>
        <w:shd w:val="clear" w:color="auto" w:fill="auto"/>
        <w:spacing w:before="0" w:after="0"/>
      </w:pPr>
      <w:r w:rsidRPr="006D74CD">
        <w:t>проживающий по адресу:</w:t>
      </w:r>
      <w:r>
        <w:t>_____________________________________________________________</w:t>
      </w:r>
      <w:r w:rsidR="00AA41DC">
        <w:t>____</w:t>
      </w:r>
    </w:p>
    <w:p w:rsidR="00AA41DC" w:rsidRDefault="00AA41DC" w:rsidP="00AA41DC">
      <w:pPr>
        <w:pStyle w:val="20"/>
        <w:framePr w:w="10516" w:h="3856" w:hRule="exact" w:wrap="none" w:vAnchor="page" w:hAnchor="page" w:x="982" w:y="1681"/>
        <w:shd w:val="clear" w:color="auto" w:fill="auto"/>
        <w:spacing w:before="0" w:after="0"/>
      </w:pPr>
    </w:p>
    <w:p w:rsidR="00AA41DC" w:rsidRDefault="006D74CD" w:rsidP="00AA41DC">
      <w:pPr>
        <w:pStyle w:val="20"/>
        <w:framePr w:w="10516" w:h="3856" w:hRule="exact" w:wrap="none" w:vAnchor="page" w:hAnchor="page" w:x="982" w:y="1681"/>
        <w:spacing w:before="0" w:after="0"/>
      </w:pPr>
      <w:r>
        <w:t>паспорт гражданина РФ________________________выдан________________________________</w:t>
      </w:r>
      <w:r w:rsidR="00AA41DC">
        <w:t>_____</w:t>
      </w:r>
    </w:p>
    <w:p w:rsidR="006D74CD" w:rsidRDefault="00AA41DC" w:rsidP="00AA41DC">
      <w:pPr>
        <w:pStyle w:val="20"/>
        <w:framePr w:w="10516" w:h="3856" w:hRule="exact" w:wrap="none" w:vAnchor="page" w:hAnchor="page" w:x="982" w:y="1681"/>
        <w:spacing w:before="0"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серия и номер                                                              кем и когда выдан, код подразделения </w:t>
      </w:r>
    </w:p>
    <w:p w:rsidR="00AA41DC" w:rsidRDefault="00AA41DC" w:rsidP="00AA41DC">
      <w:pPr>
        <w:pStyle w:val="20"/>
        <w:framePr w:w="10516" w:h="3856" w:hRule="exact" w:wrap="none" w:vAnchor="page" w:hAnchor="page" w:x="982" w:y="1681"/>
        <w:spacing w:before="0" w:after="0"/>
        <w:rPr>
          <w:vertAlign w:val="superscript"/>
        </w:rPr>
      </w:pPr>
    </w:p>
    <w:p w:rsidR="00AA41DC" w:rsidRPr="00AA41DC" w:rsidRDefault="00AA41DC" w:rsidP="00AA41DC">
      <w:pPr>
        <w:pStyle w:val="20"/>
        <w:framePr w:w="10516" w:h="3856" w:hRule="exact" w:wrap="none" w:vAnchor="page" w:hAnchor="page" w:x="982" w:y="1681"/>
        <w:spacing w:before="0" w:after="0"/>
      </w:pPr>
      <w:r>
        <w:rPr>
          <w:vertAlign w:val="superscript"/>
        </w:rPr>
        <w:t>__________________________________________________________________________________________________________________________________</w:t>
      </w:r>
    </w:p>
    <w:p w:rsidR="006D74CD" w:rsidRDefault="006D74CD" w:rsidP="00AA41DC">
      <w:pPr>
        <w:pStyle w:val="20"/>
        <w:framePr w:w="10516" w:h="3856" w:hRule="exact" w:wrap="none" w:vAnchor="page" w:hAnchor="page" w:x="982" w:y="1681"/>
      </w:pPr>
      <w:r>
        <w:tab/>
      </w:r>
    </w:p>
    <w:p w:rsidR="006D74CD" w:rsidRDefault="006D74CD" w:rsidP="00AA41DC">
      <w:pPr>
        <w:pStyle w:val="20"/>
        <w:framePr w:w="10516" w:h="3856" w:hRule="exact" w:wrap="none" w:vAnchor="page" w:hAnchor="page" w:x="982" w:y="1681"/>
      </w:pPr>
      <w:r>
        <w:t xml:space="preserve">дата и название выдавшего органа (код </w:t>
      </w:r>
      <w:proofErr w:type="spellStart"/>
      <w:r>
        <w:t>подр</w:t>
      </w:r>
      <w:proofErr w:type="spellEnd"/>
      <w:r>
        <w:t>.)</w:t>
      </w:r>
    </w:p>
    <w:p w:rsidR="006D74CD" w:rsidRDefault="006D74CD" w:rsidP="00AA41DC">
      <w:pPr>
        <w:pStyle w:val="20"/>
        <w:framePr w:w="10516" w:h="3856" w:hRule="exact" w:wrap="none" w:vAnchor="page" w:hAnchor="page" w:x="982" w:y="1681"/>
        <w:shd w:val="clear" w:color="auto" w:fill="auto"/>
        <w:spacing w:before="0" w:after="0"/>
        <w:ind w:left="280" w:firstLine="740"/>
      </w:pPr>
      <w:r>
        <w:t>серия и номер</w:t>
      </w:r>
    </w:p>
    <w:p w:rsidR="006D74CD" w:rsidRDefault="006D74CD" w:rsidP="00AA41DC">
      <w:pPr>
        <w:pStyle w:val="20"/>
        <w:framePr w:w="10516" w:h="3856" w:hRule="exact" w:wrap="none" w:vAnchor="page" w:hAnchor="page" w:x="982" w:y="1681"/>
        <w:shd w:val="clear" w:color="auto" w:fill="auto"/>
        <w:spacing w:before="0" w:after="0"/>
        <w:ind w:left="280" w:firstLine="740"/>
      </w:pPr>
      <w:r w:rsidRPr="006D74CD">
        <w:tab/>
      </w:r>
    </w:p>
    <w:bookmarkEnd w:id="1"/>
    <w:p w:rsidR="00881F2A" w:rsidRDefault="00D0013A" w:rsidP="00AA41DC">
      <w:pPr>
        <w:pStyle w:val="20"/>
        <w:framePr w:w="10456" w:h="9331" w:hRule="exact" w:wrap="none" w:vAnchor="page" w:hAnchor="page" w:x="982" w:y="5791"/>
        <w:shd w:val="clear" w:color="auto" w:fill="auto"/>
        <w:spacing w:before="0" w:after="98" w:line="313" w:lineRule="exact"/>
        <w:ind w:right="65"/>
        <w:jc w:val="both"/>
      </w:pPr>
      <w:r>
        <w:t xml:space="preserve">даю свое письменное согласие «КБхиммаш им. А.М.Исаева» - филиалу </w:t>
      </w:r>
      <w:r w:rsidR="00AA41DC">
        <w:t>АО «ГКНП</w:t>
      </w:r>
      <w:r>
        <w:t>Ц им. М.В.Хруничева» (далее - Работодатель) на обработку моих персональных данных в целях работы в организации. Настоящее согласие не устанавливает предельных сроков обработки данных.</w:t>
      </w:r>
    </w:p>
    <w:p w:rsidR="00881F2A" w:rsidRDefault="00AA41DC" w:rsidP="00AA41DC">
      <w:pPr>
        <w:pStyle w:val="20"/>
        <w:framePr w:w="10456" w:h="9331" w:hRule="exact" w:wrap="none" w:vAnchor="page" w:hAnchor="page" w:x="982" w:y="5791"/>
        <w:shd w:val="clear" w:color="auto" w:fill="auto"/>
        <w:spacing w:before="0" w:after="0" w:line="266" w:lineRule="exact"/>
        <w:ind w:right="65" w:firstLine="900"/>
        <w:jc w:val="both"/>
      </w:pPr>
      <w:r>
        <w:t>Я уведомлен</w:t>
      </w:r>
      <w:r w:rsidR="00D0013A">
        <w:t>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автоматизированная обработка, распространение (в том числе передача вышестоящей организации), обезличивание, блокирование, уничтожение и любые другие действия (операции) с персональными данными в целях обеспечения моей трудовой деятельности в интересах Работодателя.</w:t>
      </w:r>
    </w:p>
    <w:p w:rsidR="00881F2A" w:rsidRDefault="00D0013A" w:rsidP="00AA41DC">
      <w:pPr>
        <w:pStyle w:val="20"/>
        <w:framePr w:w="10456" w:h="9331" w:hRule="exact" w:wrap="none" w:vAnchor="page" w:hAnchor="page" w:x="982" w:y="5791"/>
        <w:shd w:val="clear" w:color="auto" w:fill="auto"/>
        <w:tabs>
          <w:tab w:val="left" w:pos="851"/>
        </w:tabs>
        <w:spacing w:before="0" w:after="0" w:line="270" w:lineRule="exact"/>
        <w:ind w:right="65" w:firstLine="900"/>
        <w:jc w:val="both"/>
      </w:pPr>
      <w:r>
        <w:t>Мне известно, что под персональными данными подразумевается любая информация, имеющая ко мне отношение как к субъекту персональных данных:</w:t>
      </w:r>
    </w:p>
    <w:p w:rsidR="00881F2A" w:rsidRDefault="00D0013A" w:rsidP="00AA41DC">
      <w:pPr>
        <w:pStyle w:val="20"/>
        <w:framePr w:w="10456" w:h="9331" w:hRule="exact" w:wrap="none" w:vAnchor="page" w:hAnchor="page" w:x="982" w:y="579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0" w:lineRule="exact"/>
        <w:ind w:right="65"/>
      </w:pPr>
      <w:r>
        <w:t>фамилия, имя, отчество, дата и место рождения, образование (оконченные учебные заведения и год окончания, специальность (направление) и квалификация), номера и даты выдачи документов, подтверждающих образование;</w:t>
      </w:r>
    </w:p>
    <w:p w:rsidR="00881F2A" w:rsidRDefault="00D0013A" w:rsidP="00AA41DC">
      <w:pPr>
        <w:pStyle w:val="20"/>
        <w:framePr w:w="10456" w:h="9331" w:hRule="exact" w:wrap="none" w:vAnchor="page" w:hAnchor="page" w:x="982" w:y="5791"/>
        <w:numPr>
          <w:ilvl w:val="0"/>
          <w:numId w:val="1"/>
        </w:numPr>
        <w:shd w:val="clear" w:color="auto" w:fill="auto"/>
        <w:tabs>
          <w:tab w:val="left" w:pos="271"/>
        </w:tabs>
        <w:spacing w:before="0" w:after="0" w:line="270" w:lineRule="exact"/>
        <w:ind w:right="65"/>
        <w:jc w:val="both"/>
      </w:pPr>
      <w:r>
        <w:t>сведения о периодах трудовой деятельности и местах работы;</w:t>
      </w:r>
    </w:p>
    <w:p w:rsidR="00881F2A" w:rsidRDefault="00D0013A" w:rsidP="00AA41DC">
      <w:pPr>
        <w:pStyle w:val="20"/>
        <w:framePr w:w="10456" w:h="9331" w:hRule="exact" w:wrap="none" w:vAnchor="page" w:hAnchor="page" w:x="982" w:y="579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0" w:lineRule="exact"/>
        <w:ind w:right="65"/>
        <w:jc w:val="both"/>
      </w:pPr>
      <w:r>
        <w:t>отношение к воинской обязанности и воинское звание;</w:t>
      </w:r>
    </w:p>
    <w:p w:rsidR="00881F2A" w:rsidRDefault="00D0013A" w:rsidP="00AA41DC">
      <w:pPr>
        <w:pStyle w:val="20"/>
        <w:framePr w:w="10456" w:h="9331" w:hRule="exact" w:wrap="none" w:vAnchor="page" w:hAnchor="page" w:x="982" w:y="5791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288" w:lineRule="exact"/>
        <w:ind w:right="65"/>
      </w:pPr>
      <w:r>
        <w:t>место регистрации и место фактического проживания, номера домашнего и сотового телефонов;</w:t>
      </w:r>
    </w:p>
    <w:p w:rsidR="00881F2A" w:rsidRDefault="00D0013A" w:rsidP="00AA41DC">
      <w:pPr>
        <w:pStyle w:val="20"/>
        <w:framePr w:w="10456" w:h="9331" w:hRule="exact" w:wrap="none" w:vAnchor="page" w:hAnchor="page" w:x="982" w:y="579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66" w:lineRule="exact"/>
        <w:ind w:right="65"/>
        <w:jc w:val="both"/>
      </w:pPr>
      <w:r>
        <w:t>данные паспорта гражданина Российской Федерации;</w:t>
      </w:r>
    </w:p>
    <w:p w:rsidR="00881F2A" w:rsidRDefault="00D0013A" w:rsidP="00AA41DC">
      <w:pPr>
        <w:pStyle w:val="20"/>
        <w:framePr w:w="10456" w:h="9331" w:hRule="exact" w:wrap="none" w:vAnchor="page" w:hAnchor="page" w:x="982" w:y="579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66" w:lineRule="exact"/>
        <w:ind w:right="65"/>
        <w:jc w:val="both"/>
      </w:pPr>
      <w:r>
        <w:t>номер страхового свидетельства обязательного пенсионного страхования;</w:t>
      </w:r>
    </w:p>
    <w:p w:rsidR="00881F2A" w:rsidRDefault="00D0013A" w:rsidP="00AA41DC">
      <w:pPr>
        <w:pStyle w:val="20"/>
        <w:framePr w:w="10456" w:h="9331" w:hRule="exact" w:wrap="none" w:vAnchor="page" w:hAnchor="page" w:x="982" w:y="5791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266" w:lineRule="exact"/>
        <w:ind w:right="65"/>
      </w:pPr>
      <w:r>
        <w:t>выполняемая работа, занимаемые должности, даты назначения, переводов на иные должности и основания назначения (перевода);</w:t>
      </w:r>
    </w:p>
    <w:p w:rsidR="00881F2A" w:rsidRDefault="00D0013A" w:rsidP="00AA41DC">
      <w:pPr>
        <w:pStyle w:val="20"/>
        <w:framePr w:w="10456" w:h="9331" w:hRule="exact" w:wrap="none" w:vAnchor="page" w:hAnchor="page" w:x="982" w:y="579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40" w:lineRule="exact"/>
        <w:ind w:right="65"/>
        <w:jc w:val="both"/>
      </w:pPr>
      <w:r>
        <w:t>семейное положение, информация о близких родственниках;</w:t>
      </w:r>
    </w:p>
    <w:p w:rsidR="00881F2A" w:rsidRDefault="00D0013A" w:rsidP="00AA41DC">
      <w:pPr>
        <w:pStyle w:val="20"/>
        <w:framePr w:w="10456" w:h="9331" w:hRule="exact" w:wrap="none" w:vAnchor="page" w:hAnchor="page" w:x="982" w:y="579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40" w:lineRule="exact"/>
        <w:ind w:right="65"/>
        <w:jc w:val="both"/>
      </w:pPr>
      <w:r>
        <w:t>номер служебного телефона;</w:t>
      </w:r>
    </w:p>
    <w:p w:rsidR="00881F2A" w:rsidRDefault="00D0013A" w:rsidP="00AA41DC">
      <w:pPr>
        <w:pStyle w:val="20"/>
        <w:framePr w:w="10456" w:h="9331" w:hRule="exact" w:wrap="none" w:vAnchor="page" w:hAnchor="page" w:x="982" w:y="579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0" w:lineRule="exact"/>
        <w:ind w:right="65"/>
        <w:jc w:val="both"/>
      </w:pPr>
      <w:r>
        <w:t>условия оплаты труда, информация о заработной плате;</w:t>
      </w:r>
    </w:p>
    <w:p w:rsidR="00881F2A" w:rsidRDefault="00D0013A" w:rsidP="00AA41DC">
      <w:pPr>
        <w:pStyle w:val="20"/>
        <w:framePr w:w="10456" w:h="9331" w:hRule="exact" w:wrap="none" w:vAnchor="page" w:hAnchor="page" w:x="982" w:y="579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0" w:lineRule="exact"/>
        <w:ind w:right="65"/>
        <w:jc w:val="both"/>
      </w:pPr>
      <w:r>
        <w:t>информация о поощрениях и наложении дисциплинарных взысканий;</w:t>
      </w:r>
    </w:p>
    <w:p w:rsidR="00881F2A" w:rsidRDefault="00D0013A" w:rsidP="00AA41DC">
      <w:pPr>
        <w:pStyle w:val="20"/>
        <w:framePr w:w="10456" w:h="9331" w:hRule="exact" w:wrap="none" w:vAnchor="page" w:hAnchor="page" w:x="982" w:y="579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0" w:lineRule="exact"/>
        <w:ind w:right="65"/>
        <w:jc w:val="both"/>
      </w:pPr>
      <w:r>
        <w:t>награждение государственными и ведомственными наградами, иными наградами;</w:t>
      </w:r>
    </w:p>
    <w:p w:rsidR="00881F2A" w:rsidRDefault="00D0013A" w:rsidP="00AA41DC">
      <w:pPr>
        <w:pStyle w:val="20"/>
        <w:framePr w:w="10456" w:h="9331" w:hRule="exact" w:wrap="none" w:vAnchor="page" w:hAnchor="page" w:x="982" w:y="579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0" w:lineRule="exact"/>
        <w:ind w:right="65"/>
        <w:jc w:val="both"/>
      </w:pPr>
      <w:r>
        <w:t>пребывание в отпусках и направлении в командировки;</w:t>
      </w:r>
    </w:p>
    <w:p w:rsidR="00881F2A" w:rsidRDefault="00D0013A" w:rsidP="00AA41DC">
      <w:pPr>
        <w:pStyle w:val="20"/>
        <w:framePr w:w="10456" w:h="9331" w:hRule="exact" w:wrap="none" w:vAnchor="page" w:hAnchor="page" w:x="982" w:y="579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264" w:line="270" w:lineRule="exact"/>
        <w:ind w:right="65"/>
      </w:pPr>
      <w:r>
        <w:t>дополнительные данные, которые я сообщил(а) в анкете в целях оформления на работу, проведения проверочных мероприятий и осуществления трудовой деятельности в интересах Работодателя.</w:t>
      </w:r>
    </w:p>
    <w:p w:rsidR="00881F2A" w:rsidRDefault="00D0013A" w:rsidP="00AA41DC">
      <w:pPr>
        <w:pStyle w:val="20"/>
        <w:framePr w:w="10456" w:h="9331" w:hRule="exact" w:wrap="none" w:vAnchor="page" w:hAnchor="page" w:x="982" w:y="5791"/>
        <w:shd w:val="clear" w:color="auto" w:fill="auto"/>
        <w:spacing w:before="0" w:after="0" w:line="240" w:lineRule="exact"/>
        <w:ind w:right="65"/>
        <w:jc w:val="both"/>
      </w:pPr>
      <w:r>
        <w:t>Порядок отзыва согласия на обработку персональных данных мне известен.</w:t>
      </w:r>
    </w:p>
    <w:p w:rsidR="001C7B08" w:rsidRDefault="001C7B08" w:rsidP="00AA41DC">
      <w:pPr>
        <w:pStyle w:val="20"/>
        <w:framePr w:w="10456" w:h="9331" w:hRule="exact" w:wrap="none" w:vAnchor="page" w:hAnchor="page" w:x="982" w:y="5791"/>
        <w:shd w:val="clear" w:color="auto" w:fill="auto"/>
        <w:spacing w:before="0" w:after="0" w:line="240" w:lineRule="exact"/>
        <w:ind w:right="65"/>
        <w:jc w:val="both"/>
      </w:pPr>
    </w:p>
    <w:p w:rsidR="001C7B08" w:rsidRDefault="001C7B08" w:rsidP="00AA41DC">
      <w:pPr>
        <w:pStyle w:val="20"/>
        <w:framePr w:w="10456" w:h="9331" w:hRule="exact" w:wrap="none" w:vAnchor="page" w:hAnchor="page" w:x="982" w:y="5791"/>
        <w:shd w:val="clear" w:color="auto" w:fill="auto"/>
        <w:spacing w:before="0" w:after="0" w:line="240" w:lineRule="exact"/>
        <w:ind w:right="65"/>
        <w:jc w:val="both"/>
      </w:pPr>
      <w:r>
        <w:t>______________________________________________________________________________________</w:t>
      </w:r>
    </w:p>
    <w:p w:rsidR="00881F2A" w:rsidRDefault="00D0013A" w:rsidP="001C7B08">
      <w:pPr>
        <w:pStyle w:val="20"/>
        <w:framePr w:w="9997" w:h="1261" w:hRule="exact" w:wrap="none" w:vAnchor="page" w:hAnchor="page" w:x="982" w:y="14941"/>
        <w:shd w:val="clear" w:color="auto" w:fill="auto"/>
        <w:spacing w:before="0" w:after="0" w:line="240" w:lineRule="exact"/>
        <w:ind w:right="65"/>
        <w:jc w:val="both"/>
      </w:pPr>
      <w:r>
        <w:t>(Ф.И.О. полностью, подпись)</w:t>
      </w:r>
    </w:p>
    <w:p w:rsidR="001C7B08" w:rsidRDefault="001C7B08" w:rsidP="001C7B08">
      <w:pPr>
        <w:pStyle w:val="20"/>
        <w:framePr w:w="9997" w:h="1261" w:hRule="exact" w:wrap="none" w:vAnchor="page" w:hAnchor="page" w:x="982" w:y="14941"/>
        <w:shd w:val="clear" w:color="auto" w:fill="auto"/>
        <w:spacing w:before="0" w:after="0" w:line="240" w:lineRule="exact"/>
        <w:ind w:right="65"/>
        <w:jc w:val="both"/>
      </w:pPr>
    </w:p>
    <w:p w:rsidR="001C7B08" w:rsidRDefault="001C7B08" w:rsidP="001C7B08">
      <w:pPr>
        <w:pStyle w:val="20"/>
        <w:framePr w:w="9997" w:h="1261" w:hRule="exact" w:wrap="none" w:vAnchor="page" w:hAnchor="page" w:x="982" w:y="14941"/>
        <w:shd w:val="clear" w:color="auto" w:fill="auto"/>
        <w:spacing w:before="0" w:after="0" w:line="240" w:lineRule="exact"/>
        <w:ind w:right="65"/>
        <w:jc w:val="both"/>
      </w:pPr>
    </w:p>
    <w:p w:rsidR="00881F2A" w:rsidRDefault="00D0013A" w:rsidP="001C7B08">
      <w:pPr>
        <w:pStyle w:val="20"/>
        <w:framePr w:w="9997" w:h="1261" w:hRule="exact" w:wrap="none" w:vAnchor="page" w:hAnchor="page" w:x="982" w:y="14941"/>
        <w:shd w:val="clear" w:color="auto" w:fill="auto"/>
        <w:tabs>
          <w:tab w:val="left" w:pos="806"/>
          <w:tab w:val="left" w:pos="2660"/>
        </w:tabs>
        <w:spacing w:before="0" w:after="0" w:line="240" w:lineRule="exact"/>
        <w:ind w:right="65"/>
        <w:jc w:val="both"/>
      </w:pPr>
      <w:r>
        <w:t>«</w:t>
      </w:r>
      <w:r w:rsidR="001C7B08">
        <w:t>____</w:t>
      </w:r>
      <w:r>
        <w:t>»</w:t>
      </w:r>
      <w:r w:rsidR="001C7B08">
        <w:t xml:space="preserve"> ________________</w:t>
      </w:r>
      <w:r>
        <w:tab/>
        <w:t>201</w:t>
      </w:r>
      <w:r w:rsidR="001C7B08">
        <w:t>__</w:t>
      </w:r>
      <w:r>
        <w:t>г.</w:t>
      </w:r>
    </w:p>
    <w:p w:rsidR="00881F2A" w:rsidRDefault="00881F2A" w:rsidP="006D74CD">
      <w:pPr>
        <w:ind w:right="65"/>
        <w:rPr>
          <w:sz w:val="2"/>
          <w:szCs w:val="2"/>
        </w:rPr>
      </w:pPr>
    </w:p>
    <w:sectPr w:rsidR="00881F2A" w:rsidSect="006D74CD">
      <w:pgSz w:w="11900" w:h="16840"/>
      <w:pgMar w:top="142" w:right="276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6E" w:rsidRDefault="0048436E">
      <w:r>
        <w:separator/>
      </w:r>
    </w:p>
  </w:endnote>
  <w:endnote w:type="continuationSeparator" w:id="0">
    <w:p w:rsidR="0048436E" w:rsidRDefault="0048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6E" w:rsidRDefault="0048436E"/>
  </w:footnote>
  <w:footnote w:type="continuationSeparator" w:id="0">
    <w:p w:rsidR="0048436E" w:rsidRDefault="004843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A5454"/>
    <w:multiLevelType w:val="multilevel"/>
    <w:tmpl w:val="CF021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2A"/>
    <w:rsid w:val="001C7B08"/>
    <w:rsid w:val="002F7CAF"/>
    <w:rsid w:val="0048436E"/>
    <w:rsid w:val="006D74CD"/>
    <w:rsid w:val="00881F2A"/>
    <w:rsid w:val="00AA41DC"/>
    <w:rsid w:val="00D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480" w:line="25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480" w:line="25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Киржаева В. А.</dc:creator>
  <cp:lastModifiedBy>Киржаева В. А.</cp:lastModifiedBy>
  <cp:revision>2</cp:revision>
  <dcterms:created xsi:type="dcterms:W3CDTF">2018-06-08T07:12:00Z</dcterms:created>
  <dcterms:modified xsi:type="dcterms:W3CDTF">2018-06-08T08:24:00Z</dcterms:modified>
</cp:coreProperties>
</file>